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4A" w:rsidRPr="00B703C3" w:rsidRDefault="00643D4A" w:rsidP="00643D4A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643D4A" w:rsidRDefault="00643D4A" w:rsidP="00643D4A">
      <w:pPr>
        <w:pStyle w:val="1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643D4A" w:rsidRDefault="00643D4A" w:rsidP="00643D4A">
      <w:pPr>
        <w:pStyle w:val="1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местного самоуправления </w:t>
      </w:r>
    </w:p>
    <w:p w:rsidR="00643D4A" w:rsidRDefault="00643D4A" w:rsidP="00643D4A">
      <w:pPr>
        <w:pStyle w:val="1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Моздокского городского поселения </w:t>
      </w:r>
    </w:p>
    <w:p w:rsidR="00643D4A" w:rsidRDefault="00643D4A" w:rsidP="00643D4A">
      <w:pPr>
        <w:pStyle w:val="1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15.02.2013г. № 211</w:t>
      </w:r>
    </w:p>
    <w:p w:rsidR="00643D4A" w:rsidRPr="00B703C3" w:rsidRDefault="00643D4A" w:rsidP="00643D4A">
      <w:pPr>
        <w:rPr>
          <w:sz w:val="28"/>
          <w:szCs w:val="28"/>
        </w:rPr>
      </w:pPr>
    </w:p>
    <w:p w:rsidR="00643D4A" w:rsidRPr="00B703C3" w:rsidRDefault="00643D4A" w:rsidP="00643D4A">
      <w:pPr>
        <w:jc w:val="center"/>
        <w:rPr>
          <w:b/>
          <w:sz w:val="28"/>
          <w:szCs w:val="28"/>
        </w:rPr>
      </w:pPr>
      <w:r w:rsidRPr="00B703C3">
        <w:rPr>
          <w:b/>
          <w:sz w:val="28"/>
          <w:szCs w:val="28"/>
        </w:rPr>
        <w:t>Административный регламент</w:t>
      </w:r>
    </w:p>
    <w:p w:rsidR="00643D4A" w:rsidRPr="00B703C3" w:rsidRDefault="00643D4A" w:rsidP="00643D4A">
      <w:pPr>
        <w:jc w:val="center"/>
        <w:rPr>
          <w:b/>
          <w:sz w:val="28"/>
          <w:szCs w:val="28"/>
        </w:rPr>
      </w:pPr>
      <w:r w:rsidRPr="00B703C3">
        <w:rPr>
          <w:b/>
          <w:sz w:val="28"/>
          <w:szCs w:val="28"/>
        </w:rPr>
        <w:t>Муниципального казенного учреждения Муниципального образования Моздокского городского поселения «Управление городского хозяйства»</w:t>
      </w:r>
    </w:p>
    <w:p w:rsidR="00643D4A" w:rsidRDefault="00643D4A" w:rsidP="00643D4A">
      <w:pPr>
        <w:jc w:val="center"/>
        <w:rPr>
          <w:b/>
          <w:sz w:val="28"/>
          <w:szCs w:val="28"/>
        </w:rPr>
      </w:pPr>
      <w:r w:rsidRPr="00B703C3">
        <w:rPr>
          <w:b/>
          <w:sz w:val="28"/>
          <w:szCs w:val="28"/>
        </w:rPr>
        <w:t>по оказанию муниципальной услуги «Предоставление информации о порядке предоставления жилищно-коммунальных услуг населению»</w:t>
      </w:r>
    </w:p>
    <w:p w:rsidR="00D432BE" w:rsidRPr="00D432BE" w:rsidRDefault="00D432BE" w:rsidP="00643D4A">
      <w:pPr>
        <w:jc w:val="center"/>
        <w:rPr>
          <w:b/>
          <w:color w:val="666666"/>
          <w:sz w:val="8"/>
          <w:szCs w:val="8"/>
        </w:rPr>
      </w:pPr>
      <w:bookmarkStart w:id="0" w:name="_GoBack"/>
      <w:bookmarkEnd w:id="0"/>
    </w:p>
    <w:p w:rsidR="00643D4A" w:rsidRPr="00643D4A" w:rsidRDefault="00643D4A" w:rsidP="00643D4A">
      <w:pPr>
        <w:jc w:val="center"/>
        <w:rPr>
          <w:sz w:val="28"/>
          <w:szCs w:val="28"/>
        </w:rPr>
      </w:pPr>
      <w:r w:rsidRPr="00643D4A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постановления администрации местного самоуправления Моздокского городского поселения от 26.04.2013г.</w:t>
      </w:r>
      <w:r w:rsidR="00D432BE">
        <w:rPr>
          <w:sz w:val="28"/>
          <w:szCs w:val="28"/>
        </w:rPr>
        <w:t xml:space="preserve"> № 669</w:t>
      </w:r>
      <w:r>
        <w:rPr>
          <w:sz w:val="28"/>
          <w:szCs w:val="28"/>
        </w:rPr>
        <w:t>)</w:t>
      </w:r>
    </w:p>
    <w:p w:rsidR="00643D4A" w:rsidRDefault="00643D4A" w:rsidP="00643D4A">
      <w:pPr>
        <w:jc w:val="center"/>
        <w:rPr>
          <w:b/>
          <w:sz w:val="28"/>
          <w:szCs w:val="28"/>
        </w:rPr>
      </w:pPr>
    </w:p>
    <w:p w:rsidR="00643D4A" w:rsidRPr="00B703C3" w:rsidRDefault="00643D4A" w:rsidP="00643D4A">
      <w:pPr>
        <w:jc w:val="center"/>
        <w:rPr>
          <w:b/>
          <w:sz w:val="28"/>
          <w:szCs w:val="28"/>
        </w:rPr>
      </w:pPr>
      <w:r w:rsidRPr="00B703C3">
        <w:rPr>
          <w:b/>
          <w:sz w:val="28"/>
          <w:szCs w:val="28"/>
        </w:rPr>
        <w:t>1. Общие положения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1.1. Административный регламент (далее - Регламент) муниципальной услуги по предоставлению информации о порядке предоставления жилищно-коммунальных услуг населению (далее – муниципальная услуга) разработан в целях повышения качества и доступности предоставления муниципальной услуги.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1.2. Наименование муниципальной услуги - муниципальная услуга по предоставлению информации о порядке предоставления жилищно-коммунальных услуг населению.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B703C3">
        <w:rPr>
          <w:sz w:val="28"/>
          <w:szCs w:val="28"/>
        </w:rPr>
        <w:t>Наименование органа, предоставляющего муниципальную услугу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Муниципальная услуга предоставляется Муниципальным казенным учреждением Муниципального образования Моздокского городского поселения «Управление городского хозяйства».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1.4. Заявителями муниципальной услуги являются физические и юридические лица  или их уполномоченные представители.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 xml:space="preserve">1.5. Предоставление муниципальной услуги осуществляется в соответствии </w:t>
      </w:r>
      <w:proofErr w:type="gramStart"/>
      <w:r w:rsidRPr="00B703C3">
        <w:rPr>
          <w:sz w:val="28"/>
          <w:szCs w:val="28"/>
        </w:rPr>
        <w:t>с</w:t>
      </w:r>
      <w:proofErr w:type="gramEnd"/>
      <w:r w:rsidRPr="00B703C3">
        <w:rPr>
          <w:sz w:val="28"/>
          <w:szCs w:val="28"/>
        </w:rPr>
        <w:t>: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 Конституцией Российской Федерации;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 Жилищным кодексом Российской Федерации;</w:t>
      </w:r>
    </w:p>
    <w:p w:rsidR="00643D4A" w:rsidRPr="00B703C3" w:rsidRDefault="00643D4A" w:rsidP="00643D4A">
      <w:pPr>
        <w:ind w:firstLine="708"/>
        <w:jc w:val="both"/>
        <w:rPr>
          <w:i/>
          <w:iCs/>
          <w:sz w:val="28"/>
          <w:szCs w:val="28"/>
        </w:rPr>
      </w:pPr>
      <w:r w:rsidRPr="00B703C3">
        <w:rPr>
          <w:sz w:val="28"/>
          <w:szCs w:val="28"/>
        </w:rPr>
        <w:t>- Федеральным законом от 02.05.2006</w:t>
      </w:r>
      <w:r>
        <w:rPr>
          <w:sz w:val="28"/>
          <w:szCs w:val="28"/>
        </w:rPr>
        <w:t>г.</w:t>
      </w:r>
      <w:r w:rsidRPr="00B703C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703C3">
        <w:rPr>
          <w:sz w:val="28"/>
          <w:szCs w:val="28"/>
        </w:rPr>
        <w:t>59-ФЗ «О порядке рассмотрения обращений граждан Российской Федерации»;</w:t>
      </w:r>
    </w:p>
    <w:p w:rsidR="00643D4A" w:rsidRPr="00B703C3" w:rsidRDefault="00643D4A" w:rsidP="00643D4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03C3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06.05.2011г. № 354  «О предоставлении коммунальных услуг собственникам и пользователям помещений в многоквартирных домах и жилых домов»;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proofErr w:type="gramStart"/>
      <w:r w:rsidRPr="00B703C3">
        <w:rPr>
          <w:sz w:val="28"/>
          <w:szCs w:val="28"/>
        </w:rPr>
        <w:t>- Постановлением Правительства Российской Федерации от 13.08.2006</w:t>
      </w:r>
      <w:r>
        <w:rPr>
          <w:sz w:val="28"/>
          <w:szCs w:val="28"/>
        </w:rPr>
        <w:t>г.</w:t>
      </w:r>
      <w:r w:rsidRPr="00B703C3">
        <w:rPr>
          <w:sz w:val="28"/>
          <w:szCs w:val="28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lastRenderedPageBreak/>
        <w:t>- 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643D4A" w:rsidRPr="00B703C3" w:rsidRDefault="00643D4A" w:rsidP="00643D4A">
      <w:pPr>
        <w:tabs>
          <w:tab w:val="num" w:pos="540"/>
        </w:tabs>
        <w:ind w:firstLine="708"/>
        <w:jc w:val="both"/>
        <w:rPr>
          <w:sz w:val="28"/>
          <w:szCs w:val="28"/>
          <w:lang w:eastAsia="en-US"/>
        </w:rPr>
      </w:pPr>
      <w:r w:rsidRPr="00B703C3">
        <w:rPr>
          <w:sz w:val="28"/>
          <w:szCs w:val="28"/>
        </w:rPr>
        <w:t xml:space="preserve">- Закона </w:t>
      </w:r>
      <w:r>
        <w:rPr>
          <w:sz w:val="28"/>
          <w:szCs w:val="28"/>
        </w:rPr>
        <w:t>РСО -</w:t>
      </w:r>
      <w:r w:rsidRPr="00B703C3">
        <w:rPr>
          <w:sz w:val="28"/>
          <w:szCs w:val="28"/>
        </w:rPr>
        <w:t xml:space="preserve"> Алания от 27.10.2006г. № 51-РЗ </w:t>
      </w:r>
      <w:r w:rsidRPr="00B703C3">
        <w:rPr>
          <w:sz w:val="28"/>
          <w:szCs w:val="28"/>
          <w:lang w:eastAsia="en-US"/>
        </w:rPr>
        <w:t>«О жилищной политике</w:t>
      </w:r>
      <w:r>
        <w:rPr>
          <w:sz w:val="28"/>
          <w:szCs w:val="28"/>
          <w:lang w:eastAsia="en-US"/>
        </w:rPr>
        <w:t xml:space="preserve">  в Республике северная Осетия -</w:t>
      </w:r>
      <w:r w:rsidRPr="00B703C3">
        <w:rPr>
          <w:sz w:val="28"/>
          <w:szCs w:val="28"/>
          <w:lang w:eastAsia="en-US"/>
        </w:rPr>
        <w:t xml:space="preserve"> Алания».</w:t>
      </w:r>
    </w:p>
    <w:p w:rsidR="00643D4A" w:rsidRPr="00B703C3" w:rsidRDefault="00643D4A" w:rsidP="00643D4A">
      <w:pPr>
        <w:ind w:firstLine="708"/>
        <w:rPr>
          <w:sz w:val="28"/>
          <w:szCs w:val="28"/>
        </w:rPr>
      </w:pPr>
      <w:r w:rsidRPr="00B703C3">
        <w:rPr>
          <w:sz w:val="28"/>
          <w:szCs w:val="28"/>
        </w:rPr>
        <w:t>1.6.  Сведения о местонахождении МКУ МО МГП «УГХ»</w:t>
      </w:r>
    </w:p>
    <w:p w:rsidR="00643D4A" w:rsidRPr="00B703C3" w:rsidRDefault="00643D4A" w:rsidP="00643D4A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7"/>
        <w:gridCol w:w="5239"/>
      </w:tblGrid>
      <w:tr w:rsidR="00643D4A" w:rsidRPr="00B703C3" w:rsidTr="00D16CD6">
        <w:tc>
          <w:tcPr>
            <w:tcW w:w="4117" w:type="dxa"/>
          </w:tcPr>
          <w:p w:rsidR="00643D4A" w:rsidRPr="00B703C3" w:rsidRDefault="00643D4A" w:rsidP="00D16CD6">
            <w:pPr>
              <w:jc w:val="center"/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239" w:type="dxa"/>
          </w:tcPr>
          <w:p w:rsidR="00643D4A" w:rsidRPr="00B703C3" w:rsidRDefault="00643D4A" w:rsidP="00D16CD6">
            <w:pPr>
              <w:jc w:val="center"/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МКУ МО МГП «УГХ»</w:t>
            </w:r>
          </w:p>
        </w:tc>
      </w:tr>
      <w:tr w:rsidR="00643D4A" w:rsidRPr="00B703C3" w:rsidTr="00D16CD6">
        <w:tc>
          <w:tcPr>
            <w:tcW w:w="4117" w:type="dxa"/>
          </w:tcPr>
          <w:p w:rsidR="00643D4A" w:rsidRPr="00B703C3" w:rsidRDefault="00643D4A" w:rsidP="00D16CD6">
            <w:pPr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Почтовый (юридический) адрес</w:t>
            </w:r>
          </w:p>
        </w:tc>
        <w:tc>
          <w:tcPr>
            <w:tcW w:w="5239" w:type="dxa"/>
          </w:tcPr>
          <w:p w:rsidR="00643D4A" w:rsidRDefault="00643D4A" w:rsidP="00D16C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363750, РСО - Алания, г. Моздок,</w:t>
            </w:r>
          </w:p>
          <w:p w:rsidR="00643D4A" w:rsidRPr="00B703C3" w:rsidRDefault="00643D4A" w:rsidP="00D16CD6">
            <w:pPr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ул. Ермоленко 20</w:t>
            </w:r>
          </w:p>
        </w:tc>
      </w:tr>
      <w:tr w:rsidR="00643D4A" w:rsidRPr="00B703C3" w:rsidTr="00D16CD6">
        <w:tc>
          <w:tcPr>
            <w:tcW w:w="4117" w:type="dxa"/>
          </w:tcPr>
          <w:p w:rsidR="00643D4A" w:rsidRPr="00B703C3" w:rsidRDefault="00643D4A" w:rsidP="00D16CD6">
            <w:pPr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5239" w:type="dxa"/>
          </w:tcPr>
          <w:p w:rsidR="00643D4A" w:rsidRPr="00B703C3" w:rsidRDefault="00643D4A" w:rsidP="00D16CD6">
            <w:pPr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Туганова Ирина Александровна</w:t>
            </w:r>
          </w:p>
        </w:tc>
      </w:tr>
      <w:tr w:rsidR="00643D4A" w:rsidRPr="00B703C3" w:rsidTr="00D16CD6">
        <w:tc>
          <w:tcPr>
            <w:tcW w:w="4117" w:type="dxa"/>
          </w:tcPr>
          <w:p w:rsidR="00643D4A" w:rsidRPr="00B703C3" w:rsidRDefault="00643D4A" w:rsidP="00D16CD6">
            <w:pPr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Телефон и факс приемной</w:t>
            </w:r>
          </w:p>
        </w:tc>
        <w:tc>
          <w:tcPr>
            <w:tcW w:w="5239" w:type="dxa"/>
          </w:tcPr>
          <w:p w:rsidR="00643D4A" w:rsidRPr="00B703C3" w:rsidRDefault="00643D4A" w:rsidP="00D16CD6">
            <w:pPr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(8-867-36) 3-67-89</w:t>
            </w:r>
          </w:p>
        </w:tc>
      </w:tr>
      <w:tr w:rsidR="00643D4A" w:rsidRPr="00B703C3" w:rsidTr="00D16CD6">
        <w:tc>
          <w:tcPr>
            <w:tcW w:w="4117" w:type="dxa"/>
          </w:tcPr>
          <w:p w:rsidR="00643D4A" w:rsidRPr="00B703C3" w:rsidRDefault="00643D4A" w:rsidP="00D16CD6">
            <w:pPr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Полное наименование уполномоченного органа</w:t>
            </w:r>
          </w:p>
        </w:tc>
        <w:tc>
          <w:tcPr>
            <w:tcW w:w="5239" w:type="dxa"/>
          </w:tcPr>
          <w:p w:rsidR="00643D4A" w:rsidRPr="00B703C3" w:rsidRDefault="00643D4A" w:rsidP="00D16CD6">
            <w:pPr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</w:rPr>
              <w:t>Муниципальное казенное учреждение Муниципального образования Моздокского городского поселения  «Управление городского хозяйства»</w:t>
            </w:r>
          </w:p>
        </w:tc>
      </w:tr>
      <w:tr w:rsidR="00643D4A" w:rsidRPr="00B703C3" w:rsidTr="00D16CD6">
        <w:tc>
          <w:tcPr>
            <w:tcW w:w="4117" w:type="dxa"/>
          </w:tcPr>
          <w:p w:rsidR="00643D4A" w:rsidRPr="00B703C3" w:rsidRDefault="00643D4A" w:rsidP="00D16CD6">
            <w:pPr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Адрес электронной почты:</w:t>
            </w:r>
          </w:p>
        </w:tc>
        <w:tc>
          <w:tcPr>
            <w:tcW w:w="5239" w:type="dxa"/>
          </w:tcPr>
          <w:p w:rsidR="00643D4A" w:rsidRPr="00426E13" w:rsidRDefault="00D432BE" w:rsidP="00D16CD6">
            <w:pPr>
              <w:rPr>
                <w:sz w:val="28"/>
                <w:szCs w:val="28"/>
                <w:lang w:eastAsia="en-US"/>
              </w:rPr>
            </w:pPr>
            <w:hyperlink r:id="rId5" w:history="1">
              <w:r w:rsidR="00643D4A" w:rsidRPr="00426E13">
                <w:rPr>
                  <w:rStyle w:val="a3"/>
                  <w:bCs/>
                  <w:sz w:val="28"/>
                  <w:szCs w:val="28"/>
                  <w:lang w:val="en-US" w:eastAsia="en-US"/>
                </w:rPr>
                <w:t>ugkh_mozdok</w:t>
              </w:r>
              <w:r w:rsidR="00643D4A" w:rsidRPr="00426E13">
                <w:rPr>
                  <w:rStyle w:val="a3"/>
                  <w:bCs/>
                  <w:sz w:val="28"/>
                  <w:szCs w:val="28"/>
                  <w:lang w:eastAsia="en-US"/>
                </w:rPr>
                <w:t>@</w:t>
              </w:r>
              <w:r w:rsidR="00643D4A" w:rsidRPr="00426E13">
                <w:rPr>
                  <w:rStyle w:val="a3"/>
                  <w:bCs/>
                  <w:sz w:val="28"/>
                  <w:szCs w:val="28"/>
                  <w:lang w:val="en-US" w:eastAsia="en-US"/>
                </w:rPr>
                <w:t>land</w:t>
              </w:r>
              <w:r w:rsidR="00643D4A" w:rsidRPr="00426E13">
                <w:rPr>
                  <w:rStyle w:val="a3"/>
                  <w:bCs/>
                  <w:sz w:val="28"/>
                  <w:szCs w:val="28"/>
                  <w:lang w:eastAsia="en-US"/>
                </w:rPr>
                <w:t>.</w:t>
              </w:r>
              <w:proofErr w:type="spellStart"/>
              <w:r w:rsidR="00643D4A" w:rsidRPr="00426E13">
                <w:rPr>
                  <w:rStyle w:val="a3"/>
                  <w:bCs/>
                  <w:sz w:val="28"/>
                  <w:szCs w:val="28"/>
                  <w:lang w:eastAsia="en-US"/>
                </w:rPr>
                <w:t>ru</w:t>
              </w:r>
              <w:proofErr w:type="spellEnd"/>
            </w:hyperlink>
          </w:p>
        </w:tc>
      </w:tr>
    </w:tbl>
    <w:p w:rsidR="00643D4A" w:rsidRDefault="00643D4A" w:rsidP="00643D4A">
      <w:pPr>
        <w:jc w:val="both"/>
        <w:rPr>
          <w:sz w:val="28"/>
          <w:szCs w:val="28"/>
        </w:rPr>
      </w:pPr>
    </w:p>
    <w:p w:rsidR="00643D4A" w:rsidRPr="00B703C3" w:rsidRDefault="00643D4A" w:rsidP="00643D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03C3">
        <w:rPr>
          <w:sz w:val="28"/>
          <w:szCs w:val="28"/>
        </w:rPr>
        <w:t>Приемные дни:</w:t>
      </w:r>
    </w:p>
    <w:p w:rsidR="00643D4A" w:rsidRPr="00B703C3" w:rsidRDefault="00643D4A" w:rsidP="00643D4A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25"/>
        <w:gridCol w:w="5231"/>
      </w:tblGrid>
      <w:tr w:rsidR="00643D4A" w:rsidRPr="00B703C3" w:rsidTr="00D16CD6">
        <w:tc>
          <w:tcPr>
            <w:tcW w:w="4125" w:type="dxa"/>
          </w:tcPr>
          <w:p w:rsidR="00643D4A" w:rsidRPr="00B703C3" w:rsidRDefault="00643D4A" w:rsidP="00D16CD6">
            <w:pPr>
              <w:jc w:val="both"/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5231" w:type="dxa"/>
          </w:tcPr>
          <w:p w:rsidR="00643D4A" w:rsidRPr="00B703C3" w:rsidRDefault="00643D4A" w:rsidP="00D16CD6">
            <w:pPr>
              <w:jc w:val="both"/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с 9.00 до 17.30 (перерыв с 13.00 до 14.00)</w:t>
            </w:r>
          </w:p>
        </w:tc>
      </w:tr>
      <w:tr w:rsidR="00643D4A" w:rsidRPr="00B703C3" w:rsidTr="00D16CD6">
        <w:tc>
          <w:tcPr>
            <w:tcW w:w="4125" w:type="dxa"/>
          </w:tcPr>
          <w:p w:rsidR="00643D4A" w:rsidRPr="00B703C3" w:rsidRDefault="00643D4A" w:rsidP="00D16CD6">
            <w:pPr>
              <w:jc w:val="both"/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5231" w:type="dxa"/>
          </w:tcPr>
          <w:p w:rsidR="00643D4A" w:rsidRPr="00B703C3" w:rsidRDefault="00643D4A" w:rsidP="00D16CD6">
            <w:pPr>
              <w:jc w:val="both"/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с 9.00 до 17.30 (перерыв с 13.00 до 14.00)</w:t>
            </w:r>
          </w:p>
        </w:tc>
      </w:tr>
      <w:tr w:rsidR="00643D4A" w:rsidRPr="00B703C3" w:rsidTr="00D16CD6">
        <w:tc>
          <w:tcPr>
            <w:tcW w:w="4125" w:type="dxa"/>
          </w:tcPr>
          <w:p w:rsidR="00643D4A" w:rsidRPr="00B703C3" w:rsidRDefault="00643D4A" w:rsidP="00D16CD6">
            <w:pPr>
              <w:jc w:val="both"/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5231" w:type="dxa"/>
          </w:tcPr>
          <w:p w:rsidR="00643D4A" w:rsidRPr="00B703C3" w:rsidRDefault="00643D4A" w:rsidP="00D16CD6">
            <w:pPr>
              <w:jc w:val="both"/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с 9.00 до 17.30 (перерыв с 13.00 до 14.00)</w:t>
            </w:r>
          </w:p>
        </w:tc>
      </w:tr>
      <w:tr w:rsidR="00643D4A" w:rsidRPr="00B703C3" w:rsidTr="00D16CD6">
        <w:tc>
          <w:tcPr>
            <w:tcW w:w="4125" w:type="dxa"/>
          </w:tcPr>
          <w:p w:rsidR="00643D4A" w:rsidRPr="00B703C3" w:rsidRDefault="00643D4A" w:rsidP="00D16CD6">
            <w:pPr>
              <w:jc w:val="both"/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5231" w:type="dxa"/>
          </w:tcPr>
          <w:p w:rsidR="00643D4A" w:rsidRPr="00B703C3" w:rsidRDefault="00643D4A" w:rsidP="00D16CD6">
            <w:pPr>
              <w:jc w:val="both"/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с 9.00 до 17.30 (перерыв с 13.00 до 14.00)</w:t>
            </w:r>
          </w:p>
        </w:tc>
      </w:tr>
      <w:tr w:rsidR="00643D4A" w:rsidRPr="00B703C3" w:rsidTr="00D16CD6">
        <w:tc>
          <w:tcPr>
            <w:tcW w:w="4125" w:type="dxa"/>
          </w:tcPr>
          <w:p w:rsidR="00643D4A" w:rsidRPr="00B703C3" w:rsidRDefault="00643D4A" w:rsidP="00D16CD6">
            <w:pPr>
              <w:jc w:val="both"/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5231" w:type="dxa"/>
          </w:tcPr>
          <w:p w:rsidR="00643D4A" w:rsidRPr="00B703C3" w:rsidRDefault="00643D4A" w:rsidP="00D16CD6">
            <w:pPr>
              <w:jc w:val="both"/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с 9.00 до 17.30 (перерыв с 13.00 до 14.00)</w:t>
            </w:r>
          </w:p>
        </w:tc>
      </w:tr>
      <w:tr w:rsidR="00643D4A" w:rsidRPr="00B703C3" w:rsidTr="00D16CD6">
        <w:tc>
          <w:tcPr>
            <w:tcW w:w="4125" w:type="dxa"/>
          </w:tcPr>
          <w:p w:rsidR="00643D4A" w:rsidRPr="00B703C3" w:rsidRDefault="00643D4A" w:rsidP="00D16CD6">
            <w:pPr>
              <w:jc w:val="both"/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Суббота, воскресенье</w:t>
            </w:r>
          </w:p>
        </w:tc>
        <w:tc>
          <w:tcPr>
            <w:tcW w:w="5231" w:type="dxa"/>
          </w:tcPr>
          <w:p w:rsidR="00643D4A" w:rsidRPr="00B703C3" w:rsidRDefault="00643D4A" w:rsidP="00D16CD6">
            <w:pPr>
              <w:jc w:val="both"/>
              <w:rPr>
                <w:sz w:val="28"/>
                <w:szCs w:val="28"/>
                <w:lang w:eastAsia="en-US"/>
              </w:rPr>
            </w:pPr>
            <w:r w:rsidRPr="00B703C3">
              <w:rPr>
                <w:sz w:val="28"/>
                <w:szCs w:val="28"/>
                <w:lang w:eastAsia="en-US"/>
              </w:rPr>
              <w:t>Выходные дни</w:t>
            </w:r>
          </w:p>
        </w:tc>
      </w:tr>
    </w:tbl>
    <w:p w:rsidR="00643D4A" w:rsidRPr="00B703C3" w:rsidRDefault="00643D4A" w:rsidP="00643D4A">
      <w:pPr>
        <w:jc w:val="both"/>
        <w:rPr>
          <w:sz w:val="28"/>
          <w:szCs w:val="28"/>
        </w:rPr>
      </w:pPr>
    </w:p>
    <w:p w:rsidR="00643D4A" w:rsidRPr="00B703C3" w:rsidRDefault="00643D4A" w:rsidP="00643D4A">
      <w:pPr>
        <w:jc w:val="center"/>
        <w:rPr>
          <w:b/>
          <w:sz w:val="28"/>
          <w:szCs w:val="28"/>
        </w:rPr>
      </w:pPr>
      <w:r w:rsidRPr="00B703C3">
        <w:rPr>
          <w:b/>
          <w:sz w:val="28"/>
          <w:szCs w:val="28"/>
        </w:rPr>
        <w:t>2. Стандарт предоставления муниципальной услуги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2.1. Основания для предоставления муниципальной услуги.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2.1.1.  Для предоставления муниципальной услуги необходимо личное обращение граждан в письменной или устной форме.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2.1.2. Срок регистрации запроса заявителя о предоставлении муниципальной услуги – в день подачи запроса на предоставление муниципальной услуги.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Pr="00B703C3">
        <w:rPr>
          <w:sz w:val="28"/>
          <w:szCs w:val="28"/>
        </w:rPr>
        <w:t>Срок рассмотрения запроса о предоставлении муниципальной услуги составляет 30 (тридцать)  дней со дня регистрации письменного обращения, если иной срок не установлен законодательством Российской Федерации. В случае необходимости дополнительного времени для рассмотрения письменного обращения, срок его рассмотрения может быть продлен не более чем на 30 (тридцать) дней, с обязательным уведомлением заявителя о продлении срока.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2.2.2. Лицо, участвующее в предоставлении муниципальной услуги, обязано предоставить заявителю любую информацию, касающуюся предоставления муниципальной услуги.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lastRenderedPageBreak/>
        <w:t>2.2.3. Конечным результатом предоставления муниципальной услуги является предоставление исчерпывающей информации о порядке предоставления жилищно-коммунальных услуг населению.</w:t>
      </w:r>
    </w:p>
    <w:p w:rsidR="00643D4A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2.3. Исчерпывающий перечень оснований для отказа в предоставлении муниципальной услуги.</w:t>
      </w:r>
    </w:p>
    <w:p w:rsidR="00643D4A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Заявителю может быть отказано в предоставлении муниципальной услуги, если:</w:t>
      </w:r>
    </w:p>
    <w:p w:rsidR="00643D4A" w:rsidRDefault="00643D4A" w:rsidP="00643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3C3">
        <w:rPr>
          <w:sz w:val="28"/>
          <w:szCs w:val="28"/>
        </w:rPr>
        <w:t>запрос не отвечает требованиям к запросам заявителей о предоставлении муниципальной услуги, или из его содержания невозможно установить, какая именно информация запрашивается;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703C3">
        <w:rPr>
          <w:sz w:val="28"/>
          <w:szCs w:val="28"/>
        </w:rPr>
        <w:t>информация, за предоставлением которой обратился заявитель, не относится к определенной настоящим административным регламентом (не относится к информации о порядке предоставления жилищно-коммунальных услуг населению);</w:t>
      </w:r>
      <w:proofErr w:type="gramEnd"/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 если текст письменного обращения не поддается прочтению;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 если в письменном обращении содержатся нецензурные либо оскорбительные выражения, угрозы жизни, здоровью, имуществу должностного лица,  членов его семьи;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 если в письменном обращении заявителя содержится  вопрос, на который ему неоднократно давался исчерпывающий ответ в связи с ранее направляемыми обращениями.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Обо всех случаях отказа в предоставлении муниципальной услуги заявителю сообщается информационным письмом, если фамилия и почтовый адрес заявителя поддаются прочтению.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2.4. Предоставление муниципальной услуги осуществляется бесплатно.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</w:p>
    <w:p w:rsidR="00643D4A" w:rsidRPr="00426E13" w:rsidRDefault="00643D4A" w:rsidP="00643D4A">
      <w:pPr>
        <w:ind w:firstLine="708"/>
        <w:jc w:val="center"/>
        <w:rPr>
          <w:b/>
          <w:sz w:val="28"/>
          <w:szCs w:val="28"/>
        </w:rPr>
      </w:pPr>
      <w:r w:rsidRPr="00B703C3">
        <w:rPr>
          <w:b/>
          <w:sz w:val="28"/>
          <w:szCs w:val="28"/>
        </w:rPr>
        <w:t>3. Административные процедуры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При письменном заявлении заявителю дается письменный ответ.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Письменные заявления регистрируются в порядке, установленном МКУ МО МГП «УГХ».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proofErr w:type="gramStart"/>
      <w:r w:rsidRPr="00B703C3">
        <w:rPr>
          <w:sz w:val="28"/>
          <w:szCs w:val="28"/>
        </w:rPr>
        <w:t>В письменном заявлении заявитель в обязательном порядке указывает либо наименование органа местного самоуправления, в который направляет письменное заявление,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B703C3">
        <w:rPr>
          <w:sz w:val="28"/>
          <w:szCs w:val="28"/>
        </w:rPr>
        <w:t xml:space="preserve"> дату.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При письменном информировании ответ подготавливается и направляется заявителю в порядке, предусмотренном положениями Федерального закона от 02.05.2006</w:t>
      </w:r>
      <w:r>
        <w:rPr>
          <w:sz w:val="28"/>
          <w:szCs w:val="28"/>
        </w:rPr>
        <w:t>г.</w:t>
      </w:r>
      <w:r w:rsidRPr="00B703C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703C3">
        <w:rPr>
          <w:sz w:val="28"/>
          <w:szCs w:val="28"/>
        </w:rPr>
        <w:t xml:space="preserve">59-ФЗ «О порядке рассмотрения обращений граждан Российской Федерации». Поступившее письменное обращение рассматривается в течение 30 (тридцать) дней со дня его регистрации. В случае необходимости дополнительного времени, необходимого для рассмотрения письменного обращения, срок его </w:t>
      </w:r>
      <w:r w:rsidRPr="00B703C3">
        <w:rPr>
          <w:sz w:val="28"/>
          <w:szCs w:val="28"/>
        </w:rPr>
        <w:lastRenderedPageBreak/>
        <w:t>рассмотрения может быть продлен не более чем на 30 дней, с обязательным уведомлением заявителя о продлении срока.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Письменный ответ подписывае</w:t>
      </w:r>
      <w:r>
        <w:rPr>
          <w:sz w:val="28"/>
          <w:szCs w:val="28"/>
        </w:rPr>
        <w:t>тся директором МКУ МО МГП «УГХ»</w:t>
      </w:r>
      <w:r w:rsidRPr="00B703C3">
        <w:rPr>
          <w:sz w:val="28"/>
          <w:szCs w:val="28"/>
        </w:rPr>
        <w:t>, и содержит фамилию, инициалы и номер телефона исполнителя - специалиста, ответственного за предоставление муниципальной услуги. Ответ направляется в соответствии со способом, указанным в письменном обращении.</w:t>
      </w:r>
    </w:p>
    <w:p w:rsidR="00643D4A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pacing w:val="-4"/>
          <w:sz w:val="28"/>
          <w:szCs w:val="28"/>
        </w:rPr>
        <w:t xml:space="preserve">3.2. </w:t>
      </w:r>
      <w:r w:rsidRPr="00B703C3">
        <w:rPr>
          <w:sz w:val="28"/>
          <w:szCs w:val="28"/>
        </w:rPr>
        <w:t>Электронное обращение, поступившее по электронной почте МКУ МО МГП «УГХ» рассматривается в том же порядке, что и письменное заявление.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Ответ направляется заявителю способом, указанным в обращении.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pacing w:val="-4"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B703C3">
        <w:rPr>
          <w:sz w:val="28"/>
          <w:szCs w:val="28"/>
        </w:rPr>
        <w:t>При обращении заявителя в устной форме лично или по телефону, специалист, ответственный за предоставление муниципальной услуги, дает исчерпывающий устный ответ заявителю в пределах своей компетенции на поставленные вопросы.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3.4. В случае если заданные вопросы не входят в компетенцию специалиста, ответственного за предоставление муниципальной услуги, последний информирует заявителя о его праве получения информации из иных источников или организаций, уполномоченных на ее предоставление.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Если специалист не может дать ответ или подготовка ответа требует продолжительного времени, он обязан предложить заявителю один из двух вариантов дальнейших действий: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 изложить заявление в письменной форме;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 назначить другое удобное для заявителя время получения муниципальной услуги.</w:t>
      </w:r>
    </w:p>
    <w:p w:rsidR="00643D4A" w:rsidRPr="00B703C3" w:rsidRDefault="00643D4A" w:rsidP="00643D4A">
      <w:pPr>
        <w:ind w:firstLine="708"/>
        <w:jc w:val="both"/>
        <w:rPr>
          <w:b/>
          <w:sz w:val="28"/>
          <w:szCs w:val="28"/>
        </w:rPr>
      </w:pPr>
    </w:p>
    <w:p w:rsidR="00643D4A" w:rsidRDefault="00643D4A" w:rsidP="00643D4A">
      <w:pPr>
        <w:jc w:val="center"/>
        <w:rPr>
          <w:b/>
          <w:sz w:val="28"/>
          <w:szCs w:val="28"/>
        </w:rPr>
      </w:pPr>
      <w:r w:rsidRPr="00B703C3">
        <w:rPr>
          <w:b/>
          <w:sz w:val="28"/>
          <w:szCs w:val="28"/>
        </w:rPr>
        <w:t xml:space="preserve">4. Порядок и формы контроля предоставления муниципальной услуги </w:t>
      </w:r>
    </w:p>
    <w:p w:rsidR="00643D4A" w:rsidRDefault="00643D4A" w:rsidP="00643D4A">
      <w:pPr>
        <w:jc w:val="center"/>
        <w:rPr>
          <w:b/>
          <w:sz w:val="28"/>
          <w:szCs w:val="28"/>
        </w:rPr>
      </w:pPr>
      <w:r w:rsidRPr="00B703C3">
        <w:rPr>
          <w:b/>
          <w:sz w:val="28"/>
          <w:szCs w:val="28"/>
        </w:rPr>
        <w:t xml:space="preserve">и порядок обжалования действий (бездействия) должностного лица, </w:t>
      </w:r>
    </w:p>
    <w:p w:rsidR="00643D4A" w:rsidRDefault="00643D4A" w:rsidP="00643D4A">
      <w:pPr>
        <w:jc w:val="center"/>
        <w:rPr>
          <w:b/>
          <w:sz w:val="28"/>
          <w:szCs w:val="28"/>
        </w:rPr>
      </w:pPr>
      <w:r w:rsidRPr="00B703C3">
        <w:rPr>
          <w:b/>
          <w:sz w:val="28"/>
          <w:szCs w:val="28"/>
        </w:rPr>
        <w:t xml:space="preserve">а также принимаемого им решения о предоставлении </w:t>
      </w:r>
    </w:p>
    <w:p w:rsidR="00643D4A" w:rsidRPr="00B703C3" w:rsidRDefault="00643D4A" w:rsidP="00643D4A">
      <w:pPr>
        <w:jc w:val="center"/>
        <w:rPr>
          <w:b/>
          <w:sz w:val="28"/>
          <w:szCs w:val="28"/>
        </w:rPr>
      </w:pPr>
      <w:r w:rsidRPr="00B703C3">
        <w:rPr>
          <w:b/>
          <w:sz w:val="28"/>
          <w:szCs w:val="28"/>
        </w:rPr>
        <w:t>муниципальной услуги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4.1. Порядок и формы контроля исполнения муниципальной услуги</w:t>
      </w:r>
      <w:r>
        <w:rPr>
          <w:sz w:val="28"/>
          <w:szCs w:val="28"/>
        </w:rPr>
        <w:t>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 xml:space="preserve">Текущий </w:t>
      </w:r>
      <w:proofErr w:type="gramStart"/>
      <w:r w:rsidRPr="00B703C3">
        <w:rPr>
          <w:sz w:val="28"/>
          <w:szCs w:val="28"/>
        </w:rPr>
        <w:t>контроль за</w:t>
      </w:r>
      <w:proofErr w:type="gramEnd"/>
      <w:r w:rsidRPr="00B703C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должностными лицами исполнителя муниципальной услуги и лицами, ответственными за организацию работы по предоставлению муниципальной услуги.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Перечень должностных лиц, осуществляющих текущий контроль, устанавливается приказами и (или) должностными инструкциями специалистов исполнителя муниципальной услуги.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данного регламента, иных нормативных правовых актов Российской Федерации, нормативных правовых актов субъекта Российской Федерации и правовых актов органов местного самоуправления.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lastRenderedPageBreak/>
        <w:t>Периодичность осуществления текущего контроля устанавливается руководителем исполнителя муниципальной услуги.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B703C3">
        <w:rPr>
          <w:sz w:val="28"/>
          <w:szCs w:val="28"/>
        </w:rPr>
        <w:t>Проверки могут быть плановыми (осуществляться на основании годовых планов работы органа, предоставляющего муниципальную услугу) и внеплановыми. При проверке могут рассматриваться все вопросы, связанные с предоставлением услуги.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B703C3">
        <w:rPr>
          <w:sz w:val="28"/>
          <w:szCs w:val="28"/>
        </w:rPr>
        <w:t>Ответственность муниципальных служащих и иных должностных лиц за решения и действия (бездействия) принимаемые в ходе исполнения муниципальной услуги,  закрепляется в их должностных инструкциях в соответствии с требованиями законодательства.</w:t>
      </w:r>
    </w:p>
    <w:p w:rsidR="00643D4A" w:rsidRPr="00B703C3" w:rsidRDefault="00643D4A" w:rsidP="00643D4A">
      <w:pPr>
        <w:ind w:firstLine="708"/>
        <w:jc w:val="both"/>
        <w:rPr>
          <w:b/>
          <w:sz w:val="28"/>
          <w:szCs w:val="28"/>
        </w:rPr>
      </w:pPr>
    </w:p>
    <w:p w:rsidR="00643D4A" w:rsidRDefault="00643D4A" w:rsidP="00643D4A">
      <w:pPr>
        <w:jc w:val="center"/>
        <w:rPr>
          <w:b/>
          <w:sz w:val="28"/>
          <w:szCs w:val="28"/>
        </w:rPr>
      </w:pPr>
      <w:r w:rsidRPr="00B703C3">
        <w:rPr>
          <w:b/>
          <w:sz w:val="28"/>
          <w:szCs w:val="28"/>
        </w:rPr>
        <w:t xml:space="preserve">5. Порядок обжалования действий (бездействий) должностного лица, </w:t>
      </w:r>
    </w:p>
    <w:p w:rsidR="00643D4A" w:rsidRDefault="00643D4A" w:rsidP="00643D4A">
      <w:pPr>
        <w:jc w:val="center"/>
        <w:rPr>
          <w:b/>
          <w:sz w:val="28"/>
          <w:szCs w:val="28"/>
        </w:rPr>
      </w:pPr>
      <w:r w:rsidRPr="00B703C3">
        <w:rPr>
          <w:b/>
          <w:sz w:val="28"/>
          <w:szCs w:val="28"/>
        </w:rPr>
        <w:t xml:space="preserve">а также принимаемого им решения о предоставлении </w:t>
      </w:r>
    </w:p>
    <w:p w:rsidR="00643D4A" w:rsidRPr="00B703C3" w:rsidRDefault="00643D4A" w:rsidP="00643D4A">
      <w:pPr>
        <w:jc w:val="center"/>
        <w:rPr>
          <w:b/>
          <w:sz w:val="28"/>
          <w:szCs w:val="28"/>
        </w:rPr>
      </w:pPr>
      <w:r w:rsidRPr="00B703C3">
        <w:rPr>
          <w:b/>
          <w:sz w:val="28"/>
          <w:szCs w:val="28"/>
        </w:rPr>
        <w:t>муниципальной услуги»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B703C3">
        <w:rPr>
          <w:sz w:val="28"/>
          <w:szCs w:val="28"/>
        </w:rPr>
        <w:t>Заявители имеют право на обжалование действий или бездействия должностных лиц, предоставляющих муниципальную услугу, в досудебном и судебном порядке.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5.2. Заявитель вправе обратиться с жалобой устно  или письменно.</w:t>
      </w:r>
    </w:p>
    <w:p w:rsidR="00643D4A" w:rsidRPr="00643D4A" w:rsidRDefault="00643D4A" w:rsidP="00643D4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703C3">
        <w:rPr>
          <w:sz w:val="28"/>
          <w:szCs w:val="28"/>
        </w:rPr>
        <w:t xml:space="preserve">5.3. </w:t>
      </w:r>
      <w:proofErr w:type="gramStart"/>
      <w:r w:rsidRPr="00643D4A">
        <w:rPr>
          <w:i/>
          <w:sz w:val="28"/>
          <w:szCs w:val="28"/>
        </w:rPr>
        <w:t>При направлении жалобы заявителем в письменной форме срок рассмотрения не должен превышать пятнадцати рабочих дней со дня ее регистрации, а в случае обжалования отказа органа, предоставляющего муниципальную услугу,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 w:rsidRPr="00643D4A">
        <w:rPr>
          <w:i/>
          <w:sz w:val="28"/>
          <w:szCs w:val="28"/>
        </w:rPr>
        <w:t xml:space="preserve"> дней со дня ее регистрации. 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 xml:space="preserve">5.4. </w:t>
      </w:r>
      <w:proofErr w:type="gramStart"/>
      <w:r w:rsidRPr="00B703C3">
        <w:rPr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 письменную жалобу, или фамилию, имя, отчество соответствующего должностного лица, или его должность, а также свои фамилию, имя, отчество (последнее - при наличии), полное наименование для юридического лица, почтовый адрес, по которому должен быть направлен ответ или уведомление о переадресации жалобы, излагает суть предложения, заявления или жалобы, ставит</w:t>
      </w:r>
      <w:proofErr w:type="gramEnd"/>
      <w:r w:rsidRPr="00B703C3">
        <w:rPr>
          <w:sz w:val="28"/>
          <w:szCs w:val="28"/>
        </w:rPr>
        <w:t xml:space="preserve"> личную подпись и дату.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 xml:space="preserve">Дополнительно в жалобе могут быть </w:t>
      </w:r>
      <w:proofErr w:type="gramStart"/>
      <w:r w:rsidRPr="00B703C3">
        <w:rPr>
          <w:sz w:val="28"/>
          <w:szCs w:val="28"/>
        </w:rPr>
        <w:t>указаны</w:t>
      </w:r>
      <w:proofErr w:type="gramEnd"/>
      <w:r w:rsidRPr="00B703C3">
        <w:rPr>
          <w:sz w:val="28"/>
          <w:szCs w:val="28"/>
        </w:rPr>
        <w:t>: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proofErr w:type="gramStart"/>
      <w:r w:rsidRPr="00B703C3">
        <w:rPr>
          <w:sz w:val="28"/>
          <w:szCs w:val="28"/>
        </w:rPr>
        <w:t>- должность, фамилия, имя и отчество (при наличии) специалиста, решение, действие (бездействие) которого обжалуется;</w:t>
      </w:r>
      <w:proofErr w:type="gramEnd"/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 основные положения обжалуемого действия (бездействия);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 иные сведения.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В случае необходимости, в подтверждение своих доводов, заявитель прилагает документы и материалы, их копии.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lastRenderedPageBreak/>
        <w:t>5.5. По результатам рассмотрения жалобы руководителем исполнителя принимается решение об удовлетворении, либо об отказе в удовлетворении требований заявителя.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5.6. Письменный ответ, содержащий результаты рассмотрения жалобы, направляется заявителю.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5.7.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руководитель исполнителя вправе оставить жалобу без ответа по существу поставленных в нем вопросов.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В случае</w:t>
      </w:r>
      <w:proofErr w:type="gramStart"/>
      <w:r w:rsidRPr="00B703C3">
        <w:rPr>
          <w:sz w:val="28"/>
          <w:szCs w:val="28"/>
        </w:rPr>
        <w:t>,</w:t>
      </w:r>
      <w:proofErr w:type="gramEnd"/>
      <w:r w:rsidRPr="00B703C3">
        <w:rPr>
          <w:sz w:val="28"/>
          <w:szCs w:val="28"/>
        </w:rPr>
        <w:t xml:space="preserve"> если в жалобе не указаны фамилия гражданина, направившего обращение, и (или) почтовый адрес, по которому должен быть направлен ответ, ответ на жалобу не дается.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В случае</w:t>
      </w:r>
      <w:proofErr w:type="gramStart"/>
      <w:r w:rsidRPr="00B703C3">
        <w:rPr>
          <w:sz w:val="28"/>
          <w:szCs w:val="28"/>
        </w:rPr>
        <w:t>,</w:t>
      </w:r>
      <w:proofErr w:type="gramEnd"/>
      <w:r w:rsidRPr="00B703C3">
        <w:rPr>
          <w:sz w:val="28"/>
          <w:szCs w:val="28"/>
        </w:rPr>
        <w:t xml:space="preserve"> если текст жалобы невозможно прочитать, ответ не дается, о чем сообщается заявителю, если его фамилия и почтовый адрес можно прочитать.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 исполнителя, нарушении положений Административного регламента, некорректном поведении или нарушении служебной этики: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 по номерам телефонов, указанным в пункте 2.1. административного регламента;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 по электронному адресу  МКУ МО МГП «УГХ», указанном в пункте 2.1. административного регламента.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5.</w:t>
      </w:r>
      <w:r>
        <w:rPr>
          <w:sz w:val="28"/>
          <w:szCs w:val="28"/>
        </w:rPr>
        <w:t xml:space="preserve">8. </w:t>
      </w:r>
      <w:r w:rsidRPr="00B703C3">
        <w:rPr>
          <w:sz w:val="28"/>
          <w:szCs w:val="28"/>
        </w:rPr>
        <w:t>На действия (бездействия) должностных лиц заявитель может подать жалобу в Моздокский районный суд.</w:t>
      </w: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</w:p>
    <w:p w:rsidR="00643D4A" w:rsidRPr="00B703C3" w:rsidRDefault="00643D4A" w:rsidP="00643D4A">
      <w:pPr>
        <w:ind w:firstLine="708"/>
        <w:jc w:val="both"/>
        <w:rPr>
          <w:sz w:val="28"/>
          <w:szCs w:val="28"/>
        </w:rPr>
      </w:pPr>
    </w:p>
    <w:p w:rsidR="00643D4A" w:rsidRPr="00B703C3" w:rsidRDefault="00643D4A" w:rsidP="00643D4A">
      <w:pPr>
        <w:ind w:firstLine="540"/>
        <w:jc w:val="both"/>
        <w:rPr>
          <w:sz w:val="28"/>
          <w:szCs w:val="28"/>
        </w:rPr>
      </w:pPr>
    </w:p>
    <w:p w:rsidR="00643D4A" w:rsidRPr="00B703C3" w:rsidRDefault="00643D4A" w:rsidP="00643D4A">
      <w:pPr>
        <w:ind w:firstLine="540"/>
        <w:jc w:val="both"/>
        <w:rPr>
          <w:b/>
          <w:bCs/>
          <w:sz w:val="28"/>
          <w:szCs w:val="28"/>
        </w:rPr>
      </w:pPr>
    </w:p>
    <w:p w:rsidR="00643D4A" w:rsidRPr="00B703C3" w:rsidRDefault="00643D4A" w:rsidP="00643D4A">
      <w:pPr>
        <w:ind w:firstLine="540"/>
        <w:jc w:val="both"/>
        <w:rPr>
          <w:b/>
          <w:bCs/>
          <w:sz w:val="28"/>
          <w:szCs w:val="28"/>
        </w:rPr>
      </w:pPr>
    </w:p>
    <w:p w:rsidR="00643D4A" w:rsidRPr="00B703C3" w:rsidRDefault="00643D4A" w:rsidP="00643D4A">
      <w:pPr>
        <w:jc w:val="both"/>
        <w:rPr>
          <w:sz w:val="28"/>
          <w:szCs w:val="28"/>
        </w:rPr>
      </w:pPr>
    </w:p>
    <w:p w:rsidR="00643D4A" w:rsidRPr="00B703C3" w:rsidRDefault="00643D4A" w:rsidP="00643D4A">
      <w:pPr>
        <w:jc w:val="both"/>
        <w:rPr>
          <w:sz w:val="28"/>
          <w:szCs w:val="28"/>
        </w:rPr>
      </w:pPr>
    </w:p>
    <w:p w:rsidR="00643D4A" w:rsidRPr="00B703C3" w:rsidRDefault="00643D4A" w:rsidP="00643D4A">
      <w:pPr>
        <w:jc w:val="both"/>
        <w:rPr>
          <w:sz w:val="28"/>
          <w:szCs w:val="28"/>
        </w:rPr>
      </w:pPr>
    </w:p>
    <w:p w:rsidR="00643D4A" w:rsidRPr="00B703C3" w:rsidRDefault="00643D4A" w:rsidP="00643D4A">
      <w:pPr>
        <w:jc w:val="both"/>
        <w:rPr>
          <w:sz w:val="28"/>
          <w:szCs w:val="28"/>
        </w:rPr>
      </w:pPr>
    </w:p>
    <w:p w:rsidR="00643D4A" w:rsidRPr="00B703C3" w:rsidRDefault="00643D4A" w:rsidP="00643D4A">
      <w:pPr>
        <w:jc w:val="both"/>
        <w:rPr>
          <w:sz w:val="28"/>
          <w:szCs w:val="28"/>
        </w:rPr>
      </w:pPr>
    </w:p>
    <w:p w:rsidR="00643D4A" w:rsidRDefault="00643D4A" w:rsidP="00643D4A">
      <w:pPr>
        <w:jc w:val="both"/>
        <w:rPr>
          <w:sz w:val="28"/>
          <w:szCs w:val="28"/>
        </w:rPr>
      </w:pPr>
    </w:p>
    <w:p w:rsidR="00643D4A" w:rsidRDefault="00643D4A" w:rsidP="00643D4A">
      <w:pPr>
        <w:jc w:val="both"/>
        <w:rPr>
          <w:sz w:val="28"/>
          <w:szCs w:val="28"/>
        </w:rPr>
      </w:pPr>
    </w:p>
    <w:p w:rsidR="00643D4A" w:rsidRDefault="00643D4A" w:rsidP="00643D4A">
      <w:pPr>
        <w:jc w:val="both"/>
        <w:rPr>
          <w:sz w:val="28"/>
          <w:szCs w:val="28"/>
        </w:rPr>
      </w:pPr>
    </w:p>
    <w:p w:rsidR="00643D4A" w:rsidRDefault="00643D4A" w:rsidP="00643D4A">
      <w:pPr>
        <w:jc w:val="both"/>
        <w:rPr>
          <w:sz w:val="28"/>
          <w:szCs w:val="28"/>
        </w:rPr>
      </w:pPr>
    </w:p>
    <w:p w:rsidR="00643D4A" w:rsidRPr="00B703C3" w:rsidRDefault="00643D4A" w:rsidP="00643D4A">
      <w:pPr>
        <w:jc w:val="both"/>
        <w:rPr>
          <w:sz w:val="28"/>
          <w:szCs w:val="28"/>
        </w:rPr>
      </w:pPr>
    </w:p>
    <w:p w:rsidR="00643D4A" w:rsidRPr="00B703C3" w:rsidRDefault="00643D4A" w:rsidP="00643D4A">
      <w:pPr>
        <w:jc w:val="both"/>
        <w:rPr>
          <w:sz w:val="28"/>
          <w:szCs w:val="28"/>
        </w:rPr>
      </w:pPr>
    </w:p>
    <w:p w:rsidR="00643D4A" w:rsidRPr="00B703C3" w:rsidRDefault="00643D4A" w:rsidP="00643D4A">
      <w:pPr>
        <w:jc w:val="both"/>
        <w:rPr>
          <w:sz w:val="28"/>
          <w:szCs w:val="28"/>
        </w:rPr>
      </w:pPr>
    </w:p>
    <w:p w:rsidR="00643D4A" w:rsidRPr="00B703C3" w:rsidRDefault="00643D4A" w:rsidP="00643D4A">
      <w:pPr>
        <w:jc w:val="both"/>
        <w:rPr>
          <w:sz w:val="28"/>
          <w:szCs w:val="28"/>
        </w:rPr>
      </w:pPr>
    </w:p>
    <w:p w:rsidR="00643D4A" w:rsidRPr="00B703C3" w:rsidRDefault="00643D4A" w:rsidP="00643D4A">
      <w:pPr>
        <w:jc w:val="both"/>
        <w:rPr>
          <w:sz w:val="28"/>
          <w:szCs w:val="28"/>
        </w:rPr>
      </w:pPr>
    </w:p>
    <w:p w:rsidR="00643D4A" w:rsidRPr="00B703C3" w:rsidRDefault="00643D4A" w:rsidP="00643D4A">
      <w:pPr>
        <w:jc w:val="both"/>
        <w:rPr>
          <w:sz w:val="28"/>
          <w:szCs w:val="28"/>
        </w:rPr>
      </w:pPr>
    </w:p>
    <w:p w:rsidR="00643D4A" w:rsidRPr="00B703C3" w:rsidRDefault="00643D4A" w:rsidP="00643D4A">
      <w:pPr>
        <w:jc w:val="both"/>
        <w:rPr>
          <w:sz w:val="28"/>
          <w:szCs w:val="28"/>
        </w:rPr>
      </w:pPr>
    </w:p>
    <w:p w:rsidR="00643D4A" w:rsidRPr="00B703C3" w:rsidRDefault="00643D4A" w:rsidP="00643D4A">
      <w:pPr>
        <w:jc w:val="center"/>
        <w:rPr>
          <w:b/>
          <w:sz w:val="28"/>
          <w:szCs w:val="28"/>
        </w:rPr>
      </w:pPr>
      <w:r w:rsidRPr="00B703C3">
        <w:rPr>
          <w:b/>
          <w:sz w:val="28"/>
          <w:szCs w:val="28"/>
        </w:rPr>
        <w:lastRenderedPageBreak/>
        <w:t>БЛОК</w:t>
      </w:r>
      <w:r>
        <w:rPr>
          <w:b/>
          <w:sz w:val="28"/>
          <w:szCs w:val="28"/>
        </w:rPr>
        <w:t xml:space="preserve"> </w:t>
      </w:r>
      <w:r w:rsidRPr="00B703C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703C3">
        <w:rPr>
          <w:b/>
          <w:sz w:val="28"/>
          <w:szCs w:val="28"/>
        </w:rPr>
        <w:t>СХЕМА</w:t>
      </w:r>
    </w:p>
    <w:p w:rsidR="00643D4A" w:rsidRDefault="00643D4A" w:rsidP="00643D4A">
      <w:pPr>
        <w:jc w:val="center"/>
        <w:rPr>
          <w:b/>
          <w:sz w:val="28"/>
          <w:szCs w:val="28"/>
        </w:rPr>
      </w:pPr>
      <w:r w:rsidRPr="00B703C3">
        <w:rPr>
          <w:b/>
          <w:sz w:val="28"/>
          <w:szCs w:val="28"/>
        </w:rPr>
        <w:t xml:space="preserve">общей структуры по представлению муниципальной услуги  «Предоставление информации о порядке предоставления </w:t>
      </w:r>
    </w:p>
    <w:p w:rsidR="00643D4A" w:rsidRPr="00B703C3" w:rsidRDefault="00643D4A" w:rsidP="00643D4A">
      <w:pPr>
        <w:jc w:val="center"/>
        <w:rPr>
          <w:b/>
          <w:sz w:val="28"/>
          <w:szCs w:val="28"/>
        </w:rPr>
      </w:pPr>
      <w:r w:rsidRPr="00B703C3">
        <w:rPr>
          <w:b/>
          <w:sz w:val="28"/>
          <w:szCs w:val="28"/>
        </w:rPr>
        <w:t>жилищно-коммунальных услуг населению»</w:t>
      </w:r>
    </w:p>
    <w:p w:rsidR="00643D4A" w:rsidRDefault="00643D4A" w:rsidP="00643D4A">
      <w:pPr>
        <w:jc w:val="both"/>
        <w:rPr>
          <w:b/>
          <w:sz w:val="28"/>
          <w:szCs w:val="28"/>
        </w:rPr>
      </w:pPr>
    </w:p>
    <w:p w:rsidR="00643D4A" w:rsidRPr="00B703C3" w:rsidRDefault="00643D4A" w:rsidP="00643D4A">
      <w:pPr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643D4A" w:rsidRPr="00426E13" w:rsidTr="00D16CD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D4A" w:rsidRPr="00426E13" w:rsidRDefault="00643D4A" w:rsidP="00D16CD6">
            <w:pPr>
              <w:jc w:val="center"/>
              <w:rPr>
                <w:sz w:val="24"/>
                <w:szCs w:val="24"/>
                <w:lang w:eastAsia="en-US"/>
              </w:rPr>
            </w:pPr>
            <w:r w:rsidRPr="00426E13">
              <w:rPr>
                <w:sz w:val="24"/>
                <w:szCs w:val="24"/>
                <w:lang w:eastAsia="en-US"/>
              </w:rPr>
              <w:t>Начало предоставления муниципальной услуги:</w:t>
            </w:r>
          </w:p>
          <w:p w:rsidR="00643D4A" w:rsidRPr="00426E13" w:rsidRDefault="00643D4A" w:rsidP="00D16CD6">
            <w:pPr>
              <w:jc w:val="center"/>
              <w:rPr>
                <w:sz w:val="24"/>
                <w:szCs w:val="24"/>
                <w:lang w:eastAsia="en-US"/>
              </w:rPr>
            </w:pPr>
            <w:r w:rsidRPr="00426E13">
              <w:rPr>
                <w:sz w:val="24"/>
                <w:szCs w:val="24"/>
                <w:lang w:eastAsia="en-US"/>
              </w:rPr>
              <w:t>Заявитель обращается с заявлением лично или</w:t>
            </w:r>
          </w:p>
          <w:p w:rsidR="00643D4A" w:rsidRPr="00426E13" w:rsidRDefault="00643D4A" w:rsidP="00D16CD6">
            <w:pPr>
              <w:jc w:val="center"/>
              <w:rPr>
                <w:sz w:val="24"/>
                <w:szCs w:val="24"/>
                <w:lang w:eastAsia="en-US"/>
              </w:rPr>
            </w:pPr>
            <w:r w:rsidRPr="00426E13">
              <w:rPr>
                <w:sz w:val="24"/>
                <w:szCs w:val="24"/>
                <w:lang w:eastAsia="en-US"/>
              </w:rPr>
              <w:t>направляет его почтовым отправлением, электронной почтой</w:t>
            </w:r>
          </w:p>
        </w:tc>
      </w:tr>
    </w:tbl>
    <w:p w:rsidR="00643D4A" w:rsidRPr="00426E13" w:rsidRDefault="00643D4A" w:rsidP="00643D4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6985</wp:posOffset>
                </wp:positionV>
                <wp:extent cx="4445" cy="507365"/>
                <wp:effectExtent l="57150" t="10160" r="52705" b="1587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507365"/>
                        </a:xfrm>
                        <a:custGeom>
                          <a:avLst/>
                          <a:gdLst>
                            <a:gd name="T0" fmla="*/ 0 w 7"/>
                            <a:gd name="T1" fmla="*/ 0 h 799"/>
                            <a:gd name="T2" fmla="*/ 7 w 7"/>
                            <a:gd name="T3" fmla="*/ 799 h 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799">
                              <a:moveTo>
                                <a:pt x="0" y="0"/>
                              </a:moveTo>
                              <a:lnTo>
                                <a:pt x="7" y="7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1.75pt,.55pt,232.1pt,40.5pt" coordsize="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">
                <v:stroke endarrow="block"/>
                <v:path arrowok="t" o:connecttype="custom" o:connectlocs="0,0;4445,507365" o:connectangles="0,0"/>
              </v:polyline>
            </w:pict>
          </mc:Fallback>
        </mc:AlternateContent>
      </w:r>
    </w:p>
    <w:p w:rsidR="00643D4A" w:rsidRPr="00550707" w:rsidRDefault="00643D4A" w:rsidP="00643D4A">
      <w:pPr>
        <w:jc w:val="center"/>
      </w:pPr>
    </w:p>
    <w:p w:rsidR="00643D4A" w:rsidRPr="00550707" w:rsidRDefault="00643D4A" w:rsidP="00643D4A">
      <w:pPr>
        <w:jc w:val="center"/>
      </w:pPr>
    </w:p>
    <w:p w:rsidR="00643D4A" w:rsidRPr="00426E13" w:rsidRDefault="00643D4A" w:rsidP="00643D4A">
      <w:pPr>
        <w:jc w:val="center"/>
        <w:rPr>
          <w:sz w:val="16"/>
          <w:szCs w:val="16"/>
        </w:rPr>
      </w:pPr>
    </w:p>
    <w:tbl>
      <w:tblPr>
        <w:tblW w:w="50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643D4A" w:rsidRPr="00426E13" w:rsidTr="00D16CD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D4A" w:rsidRPr="00426E13" w:rsidRDefault="00643D4A" w:rsidP="00D16CD6">
            <w:pPr>
              <w:jc w:val="center"/>
              <w:rPr>
                <w:sz w:val="24"/>
                <w:szCs w:val="24"/>
                <w:lang w:eastAsia="en-US"/>
              </w:rPr>
            </w:pPr>
            <w:r w:rsidRPr="00426E13">
              <w:rPr>
                <w:sz w:val="24"/>
                <w:szCs w:val="24"/>
                <w:lang w:eastAsia="en-US"/>
              </w:rPr>
              <w:t xml:space="preserve">Прием заявления </w:t>
            </w:r>
            <w:r w:rsidRPr="00426E13">
              <w:rPr>
                <w:spacing w:val="2"/>
                <w:sz w:val="24"/>
                <w:szCs w:val="24"/>
                <w:lang w:eastAsia="en-US"/>
              </w:rPr>
              <w:t>о предоставлении информации</w:t>
            </w:r>
          </w:p>
          <w:p w:rsidR="00643D4A" w:rsidRPr="00426E13" w:rsidRDefault="00643D4A" w:rsidP="00D16CD6">
            <w:pPr>
              <w:jc w:val="center"/>
              <w:rPr>
                <w:sz w:val="24"/>
                <w:szCs w:val="24"/>
                <w:lang w:eastAsia="en-US"/>
              </w:rPr>
            </w:pPr>
            <w:r w:rsidRPr="00426E13">
              <w:rPr>
                <w:sz w:val="24"/>
                <w:szCs w:val="24"/>
                <w:lang w:eastAsia="en-US"/>
              </w:rPr>
              <w:t>о порядке предоставления жилищно-коммунальных услуг населению</w:t>
            </w:r>
          </w:p>
        </w:tc>
      </w:tr>
    </w:tbl>
    <w:p w:rsidR="00643D4A" w:rsidRPr="00426E13" w:rsidRDefault="00643D4A" w:rsidP="00643D4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</wp:posOffset>
                </wp:positionV>
                <wp:extent cx="0" cy="457200"/>
                <wp:effectExtent l="57150" t="8890" r="57150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8pt" to="234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KN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643D4A" w:rsidRPr="00426E13" w:rsidRDefault="00643D4A" w:rsidP="00643D4A">
      <w:pPr>
        <w:jc w:val="center"/>
        <w:rPr>
          <w:sz w:val="24"/>
          <w:szCs w:val="24"/>
        </w:rPr>
      </w:pPr>
    </w:p>
    <w:p w:rsidR="00643D4A" w:rsidRPr="00426E13" w:rsidRDefault="00643D4A" w:rsidP="00643D4A">
      <w:pPr>
        <w:jc w:val="center"/>
        <w:rPr>
          <w:sz w:val="24"/>
          <w:szCs w:val="24"/>
        </w:rPr>
      </w:pPr>
    </w:p>
    <w:tbl>
      <w:tblPr>
        <w:tblW w:w="50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643D4A" w:rsidRPr="00426E13" w:rsidTr="00D16CD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D4A" w:rsidRPr="00426E13" w:rsidRDefault="00643D4A" w:rsidP="00D16CD6">
            <w:pPr>
              <w:jc w:val="center"/>
              <w:rPr>
                <w:sz w:val="24"/>
                <w:szCs w:val="24"/>
                <w:lang w:eastAsia="en-US"/>
              </w:rPr>
            </w:pPr>
            <w:r w:rsidRPr="00426E13">
              <w:rPr>
                <w:sz w:val="24"/>
                <w:szCs w:val="24"/>
                <w:lang w:eastAsia="en-US"/>
              </w:rPr>
              <w:t xml:space="preserve">Рассмотрение заявления </w:t>
            </w:r>
            <w:r w:rsidRPr="00426E13">
              <w:rPr>
                <w:spacing w:val="2"/>
                <w:sz w:val="24"/>
                <w:szCs w:val="24"/>
                <w:lang w:eastAsia="en-US"/>
              </w:rPr>
              <w:t>о предоставлении информации</w:t>
            </w:r>
          </w:p>
          <w:p w:rsidR="00643D4A" w:rsidRPr="00426E13" w:rsidRDefault="00643D4A" w:rsidP="00D16CD6">
            <w:pPr>
              <w:jc w:val="center"/>
              <w:rPr>
                <w:sz w:val="24"/>
                <w:szCs w:val="24"/>
                <w:lang w:eastAsia="en-US"/>
              </w:rPr>
            </w:pPr>
            <w:r w:rsidRPr="00426E13">
              <w:rPr>
                <w:sz w:val="24"/>
                <w:szCs w:val="24"/>
                <w:lang w:eastAsia="en-US"/>
              </w:rPr>
              <w:t>о порядке предоставления жилищно-коммунальных услуг населению</w:t>
            </w:r>
          </w:p>
        </w:tc>
      </w:tr>
    </w:tbl>
    <w:p w:rsidR="00643D4A" w:rsidRPr="00426E13" w:rsidRDefault="00643D4A" w:rsidP="00643D4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</wp:posOffset>
                </wp:positionV>
                <wp:extent cx="0" cy="457200"/>
                <wp:effectExtent l="57150" t="5715" r="571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1pt" to="234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">
                <v:stroke endarrow="block"/>
              </v:line>
            </w:pict>
          </mc:Fallback>
        </mc:AlternateContent>
      </w:r>
    </w:p>
    <w:p w:rsidR="00643D4A" w:rsidRPr="00426E13" w:rsidRDefault="00643D4A" w:rsidP="00643D4A">
      <w:pPr>
        <w:jc w:val="center"/>
        <w:rPr>
          <w:sz w:val="24"/>
          <w:szCs w:val="24"/>
        </w:rPr>
      </w:pPr>
    </w:p>
    <w:p w:rsidR="00643D4A" w:rsidRPr="00426E13" w:rsidRDefault="00643D4A" w:rsidP="00643D4A">
      <w:pPr>
        <w:jc w:val="center"/>
        <w:rPr>
          <w:sz w:val="24"/>
          <w:szCs w:val="24"/>
        </w:rPr>
      </w:pPr>
    </w:p>
    <w:tbl>
      <w:tblPr>
        <w:tblW w:w="50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643D4A" w:rsidRPr="00426E13" w:rsidTr="00D16CD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D4A" w:rsidRPr="00426E13" w:rsidRDefault="00643D4A" w:rsidP="00D16CD6">
            <w:pPr>
              <w:jc w:val="center"/>
              <w:rPr>
                <w:sz w:val="24"/>
                <w:szCs w:val="24"/>
              </w:rPr>
            </w:pPr>
            <w:r w:rsidRPr="00426E13">
              <w:rPr>
                <w:sz w:val="24"/>
                <w:szCs w:val="24"/>
              </w:rPr>
              <w:t>Поиск</w:t>
            </w:r>
            <w:r w:rsidRPr="00426E13">
              <w:rPr>
                <w:spacing w:val="2"/>
                <w:sz w:val="24"/>
                <w:szCs w:val="24"/>
              </w:rPr>
              <w:t xml:space="preserve"> информации и подготовка документов</w:t>
            </w:r>
          </w:p>
          <w:p w:rsidR="00643D4A" w:rsidRPr="00426E13" w:rsidRDefault="00643D4A" w:rsidP="00D16CD6">
            <w:pPr>
              <w:jc w:val="center"/>
              <w:rPr>
                <w:sz w:val="24"/>
                <w:szCs w:val="24"/>
                <w:lang w:eastAsia="en-US"/>
              </w:rPr>
            </w:pPr>
            <w:r w:rsidRPr="00426E13">
              <w:rPr>
                <w:sz w:val="24"/>
                <w:szCs w:val="24"/>
                <w:lang w:eastAsia="en-US"/>
              </w:rPr>
              <w:t>о порядке предоставления жилищно-коммунальных услуг населению</w:t>
            </w:r>
          </w:p>
        </w:tc>
      </w:tr>
    </w:tbl>
    <w:p w:rsidR="00643D4A" w:rsidRPr="00426E13" w:rsidRDefault="00643D4A" w:rsidP="00643D4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</wp:posOffset>
                </wp:positionV>
                <wp:extent cx="0" cy="342900"/>
                <wp:effectExtent l="57150" t="6985" r="5715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95pt" to="234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643D4A" w:rsidRPr="00426E13" w:rsidRDefault="00643D4A" w:rsidP="00643D4A">
      <w:pPr>
        <w:jc w:val="center"/>
        <w:rPr>
          <w:sz w:val="16"/>
          <w:szCs w:val="16"/>
        </w:rPr>
      </w:pPr>
    </w:p>
    <w:p w:rsidR="00643D4A" w:rsidRPr="00426E13" w:rsidRDefault="00643D4A" w:rsidP="00643D4A">
      <w:pPr>
        <w:jc w:val="center"/>
        <w:rPr>
          <w:sz w:val="16"/>
          <w:szCs w:val="16"/>
        </w:rPr>
      </w:pPr>
    </w:p>
    <w:tbl>
      <w:tblPr>
        <w:tblW w:w="9354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4"/>
      </w:tblGrid>
      <w:tr w:rsidR="00643D4A" w:rsidRPr="00426E13" w:rsidTr="00D16CD6">
        <w:trPr>
          <w:tblCellSpacing w:w="0" w:type="dxa"/>
        </w:trPr>
        <w:tc>
          <w:tcPr>
            <w:tcW w:w="9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D4A" w:rsidRPr="00426E13" w:rsidRDefault="00643D4A" w:rsidP="00D16CD6">
            <w:pPr>
              <w:jc w:val="center"/>
              <w:rPr>
                <w:sz w:val="24"/>
                <w:szCs w:val="24"/>
                <w:lang w:eastAsia="en-US"/>
              </w:rPr>
            </w:pPr>
            <w:r w:rsidRPr="00426E13">
              <w:rPr>
                <w:sz w:val="24"/>
                <w:szCs w:val="24"/>
                <w:lang w:eastAsia="en-US"/>
              </w:rPr>
              <w:t>Выдача информации заявителю</w:t>
            </w:r>
          </w:p>
        </w:tc>
      </w:tr>
    </w:tbl>
    <w:p w:rsidR="00643D4A" w:rsidRPr="00426E13" w:rsidRDefault="00643D4A" w:rsidP="00643D4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10795</wp:posOffset>
                </wp:positionV>
                <wp:extent cx="0" cy="342900"/>
                <wp:effectExtent l="57150" t="11430" r="5715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85pt" to="23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">
                <v:stroke endarrow="block"/>
              </v:line>
            </w:pict>
          </mc:Fallback>
        </mc:AlternateContent>
      </w:r>
      <w:r w:rsidRPr="00426E13">
        <w:rPr>
          <w:sz w:val="24"/>
          <w:szCs w:val="24"/>
        </w:rPr>
        <w:br w:type="textWrapping" w:clear="all"/>
      </w:r>
    </w:p>
    <w:tbl>
      <w:tblPr>
        <w:tblpPr w:leftFromText="180" w:rightFromText="180" w:vertAnchor="text" w:horzAnchor="margin" w:tblpY="134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643D4A" w:rsidRPr="00426E13" w:rsidTr="00D16CD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D4A" w:rsidRPr="00426E13" w:rsidRDefault="00643D4A" w:rsidP="00D16CD6">
            <w:pPr>
              <w:jc w:val="center"/>
              <w:rPr>
                <w:sz w:val="24"/>
                <w:szCs w:val="24"/>
                <w:lang w:eastAsia="en-US"/>
              </w:rPr>
            </w:pPr>
            <w:r w:rsidRPr="00426E13">
              <w:rPr>
                <w:sz w:val="24"/>
                <w:szCs w:val="24"/>
                <w:lang w:eastAsia="en-US"/>
              </w:rPr>
              <w:t>Оказание муниципальной услуги завершено</w:t>
            </w:r>
          </w:p>
        </w:tc>
      </w:tr>
    </w:tbl>
    <w:p w:rsidR="00643D4A" w:rsidRPr="00426E13" w:rsidRDefault="00643D4A" w:rsidP="00643D4A">
      <w:pPr>
        <w:jc w:val="both"/>
        <w:rPr>
          <w:sz w:val="24"/>
          <w:szCs w:val="24"/>
        </w:rPr>
      </w:pPr>
      <w:r w:rsidRPr="00426E13">
        <w:rPr>
          <w:color w:val="FFFFFF"/>
          <w:sz w:val="24"/>
          <w:szCs w:val="24"/>
        </w:rPr>
        <w:t>----------N      +--------------</w:t>
      </w:r>
    </w:p>
    <w:p w:rsidR="00643D4A" w:rsidRPr="00550707" w:rsidRDefault="00643D4A" w:rsidP="00643D4A">
      <w:pPr>
        <w:jc w:val="both"/>
      </w:pPr>
    </w:p>
    <w:p w:rsidR="00643D4A" w:rsidRDefault="00643D4A" w:rsidP="00643D4A">
      <w:pPr>
        <w:tabs>
          <w:tab w:val="left" w:pos="7065"/>
        </w:tabs>
        <w:jc w:val="both"/>
      </w:pPr>
    </w:p>
    <w:p w:rsidR="00643D4A" w:rsidRDefault="00643D4A" w:rsidP="00643D4A">
      <w:pPr>
        <w:tabs>
          <w:tab w:val="left" w:pos="7065"/>
        </w:tabs>
        <w:jc w:val="both"/>
      </w:pPr>
    </w:p>
    <w:p w:rsidR="00643D4A" w:rsidRDefault="00643D4A" w:rsidP="00643D4A">
      <w:pPr>
        <w:tabs>
          <w:tab w:val="left" w:pos="7065"/>
        </w:tabs>
        <w:jc w:val="both"/>
      </w:pPr>
    </w:p>
    <w:p w:rsidR="00643D4A" w:rsidRDefault="00643D4A" w:rsidP="00643D4A">
      <w:pPr>
        <w:tabs>
          <w:tab w:val="left" w:pos="7065"/>
        </w:tabs>
        <w:jc w:val="both"/>
      </w:pPr>
    </w:p>
    <w:p w:rsidR="00643D4A" w:rsidRDefault="00643D4A" w:rsidP="00643D4A">
      <w:pPr>
        <w:tabs>
          <w:tab w:val="left" w:pos="7065"/>
        </w:tabs>
        <w:jc w:val="both"/>
      </w:pPr>
    </w:p>
    <w:p w:rsidR="00643D4A" w:rsidRPr="00EB78FA" w:rsidRDefault="00643D4A" w:rsidP="00643D4A"/>
    <w:p w:rsidR="001C45AE" w:rsidRDefault="001C45AE"/>
    <w:sectPr w:rsidR="001C45AE" w:rsidSect="00E320D5">
      <w:pgSz w:w="11907" w:h="16840"/>
      <w:pgMar w:top="851" w:right="992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24"/>
    <w:rsid w:val="001C45AE"/>
    <w:rsid w:val="00643D4A"/>
    <w:rsid w:val="00AD4924"/>
    <w:rsid w:val="00D4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3D4A"/>
    <w:rPr>
      <w:color w:val="0000FF"/>
      <w:u w:val="single"/>
    </w:rPr>
  </w:style>
  <w:style w:type="paragraph" w:customStyle="1" w:styleId="1">
    <w:name w:val="Без интервала1"/>
    <w:rsid w:val="00643D4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3D4A"/>
    <w:rPr>
      <w:color w:val="0000FF"/>
      <w:u w:val="single"/>
    </w:rPr>
  </w:style>
  <w:style w:type="paragraph" w:customStyle="1" w:styleId="1">
    <w:name w:val="Без интервала1"/>
    <w:rsid w:val="00643D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kh_mozdok@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2134</Words>
  <Characters>12168</Characters>
  <Application>Microsoft Office Word</Application>
  <DocSecurity>0</DocSecurity>
  <Lines>101</Lines>
  <Paragraphs>28</Paragraphs>
  <ScaleCrop>false</ScaleCrop>
  <Company>Home</Company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4</cp:revision>
  <dcterms:created xsi:type="dcterms:W3CDTF">2016-04-05T09:32:00Z</dcterms:created>
  <dcterms:modified xsi:type="dcterms:W3CDTF">2016-04-05T09:41:00Z</dcterms:modified>
</cp:coreProperties>
</file>